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1C96C" w14:textId="07560670" w:rsidR="00F07123" w:rsidRDefault="00137CA7" w:rsidP="00F07123">
      <w:pPr>
        <w:jc w:val="center"/>
        <w:rPr>
          <w:rFonts w:ascii="Times New Roman" w:hAnsi="Times New Roman" w:cs="Times New Roman"/>
          <w:b/>
          <w:bCs/>
          <w:sz w:val="28"/>
          <w:szCs w:val="28"/>
        </w:rPr>
      </w:pPr>
      <w:r>
        <w:rPr>
          <w:rFonts w:ascii="Times New Roman" w:hAnsi="Times New Roman" w:cs="Times New Roman"/>
          <w:b/>
          <w:bCs/>
          <w:sz w:val="28"/>
          <w:szCs w:val="28"/>
        </w:rPr>
        <w:t>HƯỚNG DẪN CHUYỂN</w:t>
      </w:r>
      <w:r w:rsidR="00AA373A">
        <w:rPr>
          <w:rFonts w:ascii="Times New Roman" w:hAnsi="Times New Roman" w:cs="Times New Roman"/>
          <w:b/>
          <w:bCs/>
          <w:sz w:val="28"/>
          <w:szCs w:val="28"/>
        </w:rPr>
        <w:t xml:space="preserve"> ĐỔI</w:t>
      </w:r>
      <w:r w:rsidR="00F07123">
        <w:rPr>
          <w:rFonts w:ascii="Times New Roman" w:hAnsi="Times New Roman" w:cs="Times New Roman"/>
          <w:b/>
          <w:bCs/>
          <w:sz w:val="28"/>
          <w:szCs w:val="28"/>
        </w:rPr>
        <w:t xml:space="preserve"> PHƯƠNG THỨC XUẤT HÓA ĐƠN</w:t>
      </w:r>
    </w:p>
    <w:p w14:paraId="0C182D98" w14:textId="65C1C44A" w:rsidR="00F07123" w:rsidRDefault="00F07123" w:rsidP="00F07123">
      <w:pPr>
        <w:pStyle w:val="ListParagraph"/>
        <w:numPr>
          <w:ilvl w:val="0"/>
          <w:numId w:val="2"/>
        </w:numPr>
        <w:rPr>
          <w:rFonts w:ascii="Times New Roman" w:hAnsi="Times New Roman" w:cs="Times New Roman"/>
          <w:b/>
          <w:bCs/>
          <w:sz w:val="28"/>
          <w:szCs w:val="28"/>
        </w:rPr>
      </w:pPr>
      <w:proofErr w:type="spellStart"/>
      <w:r>
        <w:rPr>
          <w:rFonts w:ascii="Times New Roman" w:hAnsi="Times New Roman" w:cs="Times New Roman"/>
          <w:b/>
          <w:bCs/>
          <w:sz w:val="28"/>
          <w:szCs w:val="28"/>
        </w:rPr>
        <w:t>Mục</w:t>
      </w:r>
      <w:proofErr w:type="spellEnd"/>
      <w:r>
        <w:rPr>
          <w:rFonts w:ascii="Times New Roman" w:hAnsi="Times New Roman" w:cs="Times New Roman"/>
          <w:b/>
          <w:bCs/>
          <w:sz w:val="28"/>
          <w:szCs w:val="28"/>
        </w:rPr>
        <w:t xml:space="preserve"> đích</w:t>
      </w:r>
    </w:p>
    <w:p w14:paraId="55943030" w14:textId="74B24EFF" w:rsidR="00F07123" w:rsidRDefault="00F07123" w:rsidP="00F07123">
      <w:pPr>
        <w:ind w:left="360"/>
        <w:rPr>
          <w:rFonts w:ascii="Times New Roman" w:hAnsi="Times New Roman" w:cs="Times New Roman"/>
          <w:sz w:val="28"/>
          <w:szCs w:val="28"/>
        </w:rPr>
      </w:pPr>
      <w:r>
        <w:rPr>
          <w:rFonts w:ascii="Times New Roman" w:hAnsi="Times New Roman" w:cs="Times New Roman"/>
          <w:sz w:val="28"/>
          <w:szCs w:val="28"/>
        </w:rPr>
        <w:t>Trường hợp xuất hóa đơn bị nhầm phương thức xuất</w:t>
      </w:r>
      <w:r w:rsidR="00B059AE">
        <w:rPr>
          <w:rFonts w:ascii="Times New Roman" w:hAnsi="Times New Roman" w:cs="Times New Roman"/>
          <w:sz w:val="28"/>
          <w:szCs w:val="28"/>
        </w:rPr>
        <w:t>, nhưng hóa đơn xuất cho Khách hàng vẫn đúng. Chức năng này hỗ trợ việc chuyển đổi từ Phương thức xuất sai sang Phương thức xuất đúng mà không làm ảnh hưởng đến hóa đơn đã phát hành cho Khách hàng trước đó.</w:t>
      </w:r>
    </w:p>
    <w:p w14:paraId="797B9C6A" w14:textId="4087F8C4" w:rsidR="00B059AE" w:rsidRDefault="00864FE0" w:rsidP="00B059AE">
      <w:pPr>
        <w:pStyle w:val="ListParagraph"/>
        <w:numPr>
          <w:ilvl w:val="0"/>
          <w:numId w:val="2"/>
        </w:numPr>
        <w:rPr>
          <w:rFonts w:ascii="Times New Roman" w:hAnsi="Times New Roman" w:cs="Times New Roman"/>
          <w:b/>
          <w:bCs/>
          <w:sz w:val="28"/>
          <w:szCs w:val="28"/>
        </w:rPr>
      </w:pPr>
      <w:r>
        <w:rPr>
          <w:rFonts w:ascii="Times New Roman" w:hAnsi="Times New Roman" w:cs="Times New Roman"/>
          <w:b/>
          <w:bCs/>
          <w:sz w:val="28"/>
          <w:szCs w:val="28"/>
        </w:rPr>
        <w:t>Chi tiết các bước</w:t>
      </w:r>
    </w:p>
    <w:p w14:paraId="3B5F53BD" w14:textId="08506879" w:rsidR="0024756A" w:rsidRDefault="00C5784A" w:rsidP="00C5784A">
      <w:pPr>
        <w:pStyle w:val="ListParagraph"/>
        <w:numPr>
          <w:ilvl w:val="0"/>
          <w:numId w:val="3"/>
        </w:numPr>
        <w:rPr>
          <w:rFonts w:ascii="Times New Roman" w:hAnsi="Times New Roman" w:cs="Times New Roman"/>
          <w:i/>
          <w:iCs/>
          <w:sz w:val="28"/>
          <w:szCs w:val="28"/>
        </w:rPr>
      </w:pPr>
      <w:r>
        <w:rPr>
          <w:rFonts w:ascii="Times New Roman" w:hAnsi="Times New Roman" w:cs="Times New Roman"/>
          <w:b/>
          <w:bCs/>
          <w:sz w:val="28"/>
          <w:szCs w:val="28"/>
        </w:rPr>
        <w:t>Bước 01</w:t>
      </w:r>
      <w:r w:rsidRPr="00C5784A">
        <w:rPr>
          <w:rFonts w:ascii="Times New Roman" w:hAnsi="Times New Roman" w:cs="Times New Roman"/>
          <w:sz w:val="28"/>
          <w:szCs w:val="28"/>
        </w:rPr>
        <w:t xml:space="preserve">: Truy cập đường dẫn: </w:t>
      </w:r>
      <w:r w:rsidRPr="00C5784A">
        <w:rPr>
          <w:rFonts w:ascii="Times New Roman" w:hAnsi="Times New Roman" w:cs="Times New Roman"/>
          <w:i/>
          <w:iCs/>
          <w:sz w:val="28"/>
          <w:szCs w:val="28"/>
        </w:rPr>
        <w:t xml:space="preserve">Màn hình Ca bán hàng/ </w:t>
      </w:r>
      <w:r>
        <w:rPr>
          <w:rFonts w:ascii="Times New Roman" w:hAnsi="Times New Roman" w:cs="Times New Roman"/>
          <w:i/>
          <w:iCs/>
          <w:sz w:val="28"/>
          <w:szCs w:val="28"/>
        </w:rPr>
        <w:t>Điều chỉnh</w:t>
      </w:r>
      <w:r w:rsidRPr="00C5784A">
        <w:rPr>
          <w:rFonts w:ascii="Times New Roman" w:hAnsi="Times New Roman" w:cs="Times New Roman"/>
          <w:i/>
          <w:iCs/>
          <w:sz w:val="28"/>
          <w:szCs w:val="28"/>
        </w:rPr>
        <w:t xml:space="preserve"> Tcode</w:t>
      </w:r>
    </w:p>
    <w:p w14:paraId="0FC4ACF2" w14:textId="4BEA8DD4" w:rsidR="002F5A0E" w:rsidRDefault="002F5A0E" w:rsidP="002F5A0E">
      <w:pPr>
        <w:ind w:left="360"/>
        <w:rPr>
          <w:rFonts w:ascii="Times New Roman" w:hAnsi="Times New Roman" w:cs="Times New Roman"/>
          <w:i/>
          <w:iCs/>
          <w:sz w:val="28"/>
          <w:szCs w:val="28"/>
        </w:rPr>
      </w:pPr>
      <w:r>
        <w:rPr>
          <w:noProof/>
        </w:rPr>
        <w:drawing>
          <wp:inline distT="0" distB="0" distL="0" distR="0" wp14:anchorId="3240D262" wp14:editId="1D1F1162">
            <wp:extent cx="5943600" cy="2737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737485"/>
                    </a:xfrm>
                    <a:prstGeom prst="rect">
                      <a:avLst/>
                    </a:prstGeom>
                  </pic:spPr>
                </pic:pic>
              </a:graphicData>
            </a:graphic>
          </wp:inline>
        </w:drawing>
      </w:r>
    </w:p>
    <w:p w14:paraId="004FE4D2" w14:textId="01F4B0E0" w:rsidR="002F5A0E" w:rsidRPr="00722870" w:rsidRDefault="002F5A0E" w:rsidP="002F5A0E">
      <w:pPr>
        <w:pStyle w:val="ListParagraph"/>
        <w:numPr>
          <w:ilvl w:val="0"/>
          <w:numId w:val="3"/>
        </w:numPr>
        <w:rPr>
          <w:rFonts w:ascii="Times New Roman" w:hAnsi="Times New Roman" w:cs="Times New Roman"/>
          <w:i/>
          <w:iCs/>
          <w:sz w:val="28"/>
          <w:szCs w:val="28"/>
        </w:rPr>
      </w:pPr>
      <w:r w:rsidRPr="00722870">
        <w:rPr>
          <w:rFonts w:ascii="Times New Roman" w:hAnsi="Times New Roman" w:cs="Times New Roman"/>
          <w:b/>
          <w:bCs/>
          <w:sz w:val="28"/>
          <w:szCs w:val="28"/>
        </w:rPr>
        <w:t>Bước 02</w:t>
      </w:r>
      <w:r>
        <w:rPr>
          <w:rFonts w:ascii="Times New Roman" w:hAnsi="Times New Roman" w:cs="Times New Roman"/>
          <w:sz w:val="28"/>
          <w:szCs w:val="28"/>
        </w:rPr>
        <w:t>: Lọc, tìm kiếm Chứng từ hóa đơn gốc bị sai Phương thức cần chuyển đổi sang Phương thức xuất khác</w:t>
      </w:r>
    </w:p>
    <w:p w14:paraId="233224BE" w14:textId="78F9C03D" w:rsidR="00722870" w:rsidRPr="00D556DC" w:rsidRDefault="00D556DC" w:rsidP="00722870">
      <w:pPr>
        <w:pStyle w:val="ListParagraph"/>
        <w:numPr>
          <w:ilvl w:val="1"/>
          <w:numId w:val="3"/>
        </w:numPr>
        <w:rPr>
          <w:rFonts w:ascii="Times New Roman" w:hAnsi="Times New Roman" w:cs="Times New Roman"/>
          <w:i/>
          <w:iCs/>
          <w:sz w:val="28"/>
          <w:szCs w:val="28"/>
        </w:rPr>
      </w:pPr>
      <w:r w:rsidRPr="00D556DC">
        <w:rPr>
          <w:rFonts w:ascii="Times New Roman" w:hAnsi="Times New Roman" w:cs="Times New Roman"/>
          <w:sz w:val="28"/>
          <w:szCs w:val="28"/>
        </w:rPr>
        <w:t>Chạy tham số lọc từ ngày đến ngày</w:t>
      </w:r>
    </w:p>
    <w:p w14:paraId="2050DD79" w14:textId="3C7B254E" w:rsidR="00D556DC" w:rsidRPr="00D556DC" w:rsidRDefault="00D556DC" w:rsidP="00722870">
      <w:pPr>
        <w:pStyle w:val="ListParagraph"/>
        <w:numPr>
          <w:ilvl w:val="1"/>
          <w:numId w:val="3"/>
        </w:numPr>
        <w:rPr>
          <w:rFonts w:ascii="Times New Roman" w:hAnsi="Times New Roman" w:cs="Times New Roman"/>
          <w:i/>
          <w:iCs/>
          <w:sz w:val="28"/>
          <w:szCs w:val="28"/>
        </w:rPr>
      </w:pPr>
      <w:r w:rsidRPr="00D556DC">
        <w:rPr>
          <w:rFonts w:ascii="Times New Roman" w:hAnsi="Times New Roman" w:cs="Times New Roman"/>
          <w:sz w:val="28"/>
          <w:szCs w:val="28"/>
        </w:rPr>
        <w:t xml:space="preserve">Lọc theo ca bán hàng, Phương thức xuất, Số hóa đơn/ MST/ Tên khách, số tiền, trạng thái hóa đơn </w:t>
      </w:r>
    </w:p>
    <w:p w14:paraId="5B52F04F" w14:textId="4E7973E0" w:rsidR="00D556DC" w:rsidRPr="00D556DC" w:rsidRDefault="00D556DC" w:rsidP="00722870">
      <w:pPr>
        <w:pStyle w:val="ListParagraph"/>
        <w:numPr>
          <w:ilvl w:val="1"/>
          <w:numId w:val="3"/>
        </w:numPr>
        <w:rPr>
          <w:rFonts w:ascii="Times New Roman" w:hAnsi="Times New Roman" w:cs="Times New Roman"/>
          <w:i/>
          <w:iCs/>
          <w:sz w:val="28"/>
          <w:szCs w:val="28"/>
        </w:rPr>
      </w:pPr>
      <w:r>
        <w:rPr>
          <w:rFonts w:ascii="Times New Roman" w:hAnsi="Times New Roman" w:cs="Times New Roman"/>
          <w:sz w:val="28"/>
          <w:szCs w:val="28"/>
        </w:rPr>
        <w:t>Kích nút “</w:t>
      </w:r>
      <w:r w:rsidRPr="00D556DC">
        <w:rPr>
          <w:rFonts w:ascii="Times New Roman" w:hAnsi="Times New Roman" w:cs="Times New Roman"/>
          <w:b/>
          <w:bCs/>
          <w:i/>
          <w:iCs/>
          <w:sz w:val="28"/>
          <w:szCs w:val="28"/>
        </w:rPr>
        <w:t>Tìm hóa đơn</w:t>
      </w:r>
      <w:r>
        <w:rPr>
          <w:rFonts w:ascii="Times New Roman" w:hAnsi="Times New Roman" w:cs="Times New Roman"/>
          <w:sz w:val="28"/>
          <w:szCs w:val="28"/>
        </w:rPr>
        <w:t>” để tìm kiếm hóa đơn cần xử lý</w:t>
      </w:r>
    </w:p>
    <w:p w14:paraId="245F39A2" w14:textId="05C1DD0F" w:rsidR="00D556DC" w:rsidRPr="006A2051" w:rsidRDefault="00D556DC" w:rsidP="00722870">
      <w:pPr>
        <w:pStyle w:val="ListParagraph"/>
        <w:numPr>
          <w:ilvl w:val="1"/>
          <w:numId w:val="3"/>
        </w:numPr>
        <w:rPr>
          <w:rFonts w:ascii="Times New Roman" w:hAnsi="Times New Roman" w:cs="Times New Roman"/>
          <w:i/>
          <w:iCs/>
          <w:sz w:val="28"/>
          <w:szCs w:val="28"/>
        </w:rPr>
      </w:pPr>
      <w:r>
        <w:rPr>
          <w:rFonts w:ascii="Times New Roman" w:hAnsi="Times New Roman" w:cs="Times New Roman"/>
          <w:sz w:val="28"/>
          <w:szCs w:val="28"/>
        </w:rPr>
        <w:t>Tiếp theo kích vào mục “</w:t>
      </w:r>
      <w:r w:rsidRPr="00D556DC">
        <w:rPr>
          <w:rFonts w:ascii="Times New Roman" w:hAnsi="Times New Roman" w:cs="Times New Roman"/>
          <w:i/>
          <w:iCs/>
          <w:sz w:val="28"/>
          <w:szCs w:val="28"/>
        </w:rPr>
        <w:t>Chuyển Tcode</w:t>
      </w:r>
      <w:r>
        <w:rPr>
          <w:rFonts w:ascii="Times New Roman" w:hAnsi="Times New Roman" w:cs="Times New Roman"/>
          <w:sz w:val="28"/>
          <w:szCs w:val="28"/>
        </w:rPr>
        <w:t>” tương ứng với các Chứng từ hóa đơn cần chuyển đổi Phương thức</w:t>
      </w:r>
    </w:p>
    <w:p w14:paraId="794A3D58" w14:textId="77B6EFFD" w:rsidR="006A2051" w:rsidRPr="00D556DC" w:rsidRDefault="006A2051" w:rsidP="006A2051">
      <w:pPr>
        <w:pStyle w:val="ListParagraph"/>
        <w:ind w:left="1440"/>
        <w:rPr>
          <w:rFonts w:ascii="Times New Roman" w:hAnsi="Times New Roman" w:cs="Times New Roman"/>
          <w:i/>
          <w:iCs/>
          <w:sz w:val="28"/>
          <w:szCs w:val="28"/>
        </w:rPr>
      </w:pPr>
      <w:r>
        <w:rPr>
          <w:rFonts w:ascii="Times New Roman" w:hAnsi="Times New Roman" w:cs="Times New Roman"/>
          <w:sz w:val="28"/>
          <w:szCs w:val="28"/>
        </w:rPr>
        <w:t>(</w:t>
      </w:r>
      <w:r w:rsidRPr="00E13B7C">
        <w:rPr>
          <w:rFonts w:ascii="Times New Roman" w:hAnsi="Times New Roman" w:cs="Times New Roman"/>
          <w:b/>
          <w:bCs/>
          <w:sz w:val="28"/>
          <w:szCs w:val="28"/>
        </w:rPr>
        <w:t>Lưu ý</w:t>
      </w:r>
      <w:r>
        <w:rPr>
          <w:rFonts w:ascii="Times New Roman" w:hAnsi="Times New Roman" w:cs="Times New Roman"/>
          <w:sz w:val="28"/>
          <w:szCs w:val="28"/>
        </w:rPr>
        <w:t>: Cột ca bán hàng màu xanh – tức trạng thái đang mở thì mới hiển thị nút “</w:t>
      </w:r>
      <w:r w:rsidRPr="006A2051">
        <w:rPr>
          <w:rFonts w:ascii="Times New Roman" w:hAnsi="Times New Roman" w:cs="Times New Roman"/>
          <w:i/>
          <w:iCs/>
          <w:sz w:val="28"/>
          <w:szCs w:val="28"/>
        </w:rPr>
        <w:t>Chuyển Tcode</w:t>
      </w:r>
      <w:r>
        <w:rPr>
          <w:rFonts w:ascii="Times New Roman" w:hAnsi="Times New Roman" w:cs="Times New Roman"/>
          <w:sz w:val="28"/>
          <w:szCs w:val="28"/>
        </w:rPr>
        <w:t>” để thực hiện)</w:t>
      </w:r>
    </w:p>
    <w:p w14:paraId="2A760248" w14:textId="566A2ED6" w:rsidR="00D556DC" w:rsidRPr="00D556DC" w:rsidRDefault="00D556DC" w:rsidP="00D556DC">
      <w:pPr>
        <w:rPr>
          <w:rFonts w:ascii="Times New Roman" w:hAnsi="Times New Roman" w:cs="Times New Roman"/>
          <w:i/>
          <w:iCs/>
          <w:sz w:val="28"/>
          <w:szCs w:val="28"/>
        </w:rPr>
      </w:pPr>
      <w:r>
        <w:rPr>
          <w:noProof/>
        </w:rPr>
        <w:lastRenderedPageBreak/>
        <w:drawing>
          <wp:inline distT="0" distB="0" distL="0" distR="0" wp14:anchorId="4293AB52" wp14:editId="33AB8A50">
            <wp:extent cx="5943600"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590800"/>
                    </a:xfrm>
                    <a:prstGeom prst="rect">
                      <a:avLst/>
                    </a:prstGeom>
                  </pic:spPr>
                </pic:pic>
              </a:graphicData>
            </a:graphic>
          </wp:inline>
        </w:drawing>
      </w:r>
    </w:p>
    <w:p w14:paraId="781759FC" w14:textId="4F909944" w:rsidR="00722870" w:rsidRPr="009835B2" w:rsidRDefault="000047C7" w:rsidP="000047C7">
      <w:pPr>
        <w:pStyle w:val="ListParagraph"/>
        <w:numPr>
          <w:ilvl w:val="0"/>
          <w:numId w:val="3"/>
        </w:numPr>
        <w:rPr>
          <w:rFonts w:ascii="Times New Roman" w:hAnsi="Times New Roman" w:cs="Times New Roman"/>
          <w:i/>
          <w:iCs/>
          <w:sz w:val="28"/>
          <w:szCs w:val="28"/>
        </w:rPr>
      </w:pPr>
      <w:r w:rsidRPr="00D70917">
        <w:rPr>
          <w:rFonts w:ascii="Times New Roman" w:hAnsi="Times New Roman" w:cs="Times New Roman"/>
          <w:b/>
          <w:bCs/>
          <w:sz w:val="28"/>
          <w:szCs w:val="28"/>
        </w:rPr>
        <w:t>Bước 03</w:t>
      </w:r>
      <w:r>
        <w:rPr>
          <w:rFonts w:ascii="Times New Roman" w:hAnsi="Times New Roman" w:cs="Times New Roman"/>
          <w:sz w:val="28"/>
          <w:szCs w:val="28"/>
        </w:rPr>
        <w:t xml:space="preserve">: </w:t>
      </w:r>
      <w:r w:rsidR="009835B2">
        <w:rPr>
          <w:rFonts w:ascii="Times New Roman" w:hAnsi="Times New Roman" w:cs="Times New Roman"/>
          <w:sz w:val="28"/>
          <w:szCs w:val="28"/>
        </w:rPr>
        <w:t xml:space="preserve">Chọn Phương thức mới cần chuyển đổi </w:t>
      </w:r>
      <w:r w:rsidR="00D4358B">
        <w:rPr>
          <w:rFonts w:ascii="Times New Roman" w:hAnsi="Times New Roman" w:cs="Times New Roman"/>
          <w:sz w:val="28"/>
          <w:szCs w:val="28"/>
        </w:rPr>
        <w:t>=&gt; Kích “</w:t>
      </w:r>
      <w:r w:rsidR="00D4358B" w:rsidRPr="00D4358B">
        <w:rPr>
          <w:rFonts w:ascii="Times New Roman" w:hAnsi="Times New Roman" w:cs="Times New Roman"/>
          <w:b/>
          <w:bCs/>
          <w:i/>
          <w:iCs/>
          <w:sz w:val="28"/>
          <w:szCs w:val="28"/>
        </w:rPr>
        <w:t>Xác nhận</w:t>
      </w:r>
      <w:r w:rsidR="00D4358B">
        <w:rPr>
          <w:rFonts w:ascii="Times New Roman" w:hAnsi="Times New Roman" w:cs="Times New Roman"/>
          <w:sz w:val="28"/>
          <w:szCs w:val="28"/>
        </w:rPr>
        <w:t>”</w:t>
      </w:r>
      <w:r w:rsidR="00A63F02">
        <w:rPr>
          <w:rFonts w:ascii="Times New Roman" w:hAnsi="Times New Roman" w:cs="Times New Roman"/>
          <w:sz w:val="28"/>
          <w:szCs w:val="28"/>
        </w:rPr>
        <w:t xml:space="preserve"> để lấy toàn bộ thông tin tại chứng từ hóa đơn phương thức cũ sang Chứng từ hóa đơn phương thức mới</w:t>
      </w:r>
    </w:p>
    <w:p w14:paraId="1CE8BE09" w14:textId="179F1DDB" w:rsidR="009835B2" w:rsidRDefault="009835B2" w:rsidP="009835B2">
      <w:pPr>
        <w:ind w:left="360"/>
        <w:rPr>
          <w:rFonts w:ascii="Times New Roman" w:hAnsi="Times New Roman" w:cs="Times New Roman"/>
          <w:sz w:val="28"/>
          <w:szCs w:val="28"/>
        </w:rPr>
      </w:pPr>
      <w:r w:rsidRPr="009835B2">
        <w:rPr>
          <w:rFonts w:ascii="Times New Roman" w:hAnsi="Times New Roman" w:cs="Times New Roman"/>
          <w:sz w:val="28"/>
          <w:szCs w:val="28"/>
        </w:rPr>
        <w:t>Ví dụ như hình: Phương thức cũ bị sai là 401 -&gt; Phương thức mới là 411</w:t>
      </w:r>
    </w:p>
    <w:p w14:paraId="4E490DCF" w14:textId="7EA63E8E" w:rsidR="00E44BB1" w:rsidRPr="009835B2" w:rsidRDefault="00E44BB1" w:rsidP="009835B2">
      <w:pPr>
        <w:ind w:left="360"/>
        <w:rPr>
          <w:rFonts w:ascii="Times New Roman" w:hAnsi="Times New Roman" w:cs="Times New Roman"/>
          <w:sz w:val="28"/>
          <w:szCs w:val="28"/>
        </w:rPr>
      </w:pPr>
      <w:r>
        <w:rPr>
          <w:rFonts w:ascii="Times New Roman" w:hAnsi="Times New Roman" w:cs="Times New Roman"/>
          <w:sz w:val="28"/>
          <w:szCs w:val="28"/>
        </w:rPr>
        <w:t>Các thông tin khác chi tiết như hình dưới</w:t>
      </w:r>
    </w:p>
    <w:p w14:paraId="14198558" w14:textId="50618055" w:rsidR="009C07D8" w:rsidRDefault="009C07D8" w:rsidP="009C07D8">
      <w:pPr>
        <w:rPr>
          <w:rFonts w:ascii="Times New Roman" w:hAnsi="Times New Roman" w:cs="Times New Roman"/>
          <w:i/>
          <w:iCs/>
          <w:sz w:val="28"/>
          <w:szCs w:val="28"/>
        </w:rPr>
      </w:pPr>
      <w:r>
        <w:rPr>
          <w:noProof/>
        </w:rPr>
        <w:drawing>
          <wp:inline distT="0" distB="0" distL="0" distR="0" wp14:anchorId="128E686D" wp14:editId="5CA55F9B">
            <wp:extent cx="5943600" cy="29317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31795"/>
                    </a:xfrm>
                    <a:prstGeom prst="rect">
                      <a:avLst/>
                    </a:prstGeom>
                  </pic:spPr>
                </pic:pic>
              </a:graphicData>
            </a:graphic>
          </wp:inline>
        </w:drawing>
      </w:r>
    </w:p>
    <w:p w14:paraId="478512AC" w14:textId="06E8FB9C" w:rsidR="00375A7E" w:rsidRDefault="00375A7E" w:rsidP="009C07D8">
      <w:pPr>
        <w:rPr>
          <w:rFonts w:ascii="Times New Roman" w:hAnsi="Times New Roman" w:cs="Times New Roman"/>
          <w:i/>
          <w:iCs/>
          <w:sz w:val="28"/>
          <w:szCs w:val="28"/>
        </w:rPr>
      </w:pPr>
      <w:r>
        <w:rPr>
          <w:noProof/>
        </w:rPr>
        <w:lastRenderedPageBreak/>
        <w:drawing>
          <wp:inline distT="0" distB="0" distL="0" distR="0" wp14:anchorId="47357DF9" wp14:editId="66A945D5">
            <wp:extent cx="5943600" cy="13633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363345"/>
                    </a:xfrm>
                    <a:prstGeom prst="rect">
                      <a:avLst/>
                    </a:prstGeom>
                  </pic:spPr>
                </pic:pic>
              </a:graphicData>
            </a:graphic>
          </wp:inline>
        </w:drawing>
      </w:r>
    </w:p>
    <w:p w14:paraId="3309537C" w14:textId="00E58F6F" w:rsidR="00375A7E" w:rsidRDefault="00375A7E" w:rsidP="00375A7E">
      <w:pPr>
        <w:pStyle w:val="ListParagraph"/>
        <w:numPr>
          <w:ilvl w:val="0"/>
          <w:numId w:val="3"/>
        </w:numPr>
        <w:rPr>
          <w:rFonts w:ascii="Times New Roman" w:hAnsi="Times New Roman" w:cs="Times New Roman"/>
          <w:sz w:val="28"/>
          <w:szCs w:val="28"/>
        </w:rPr>
      </w:pPr>
      <w:r w:rsidRPr="008C71B6">
        <w:rPr>
          <w:rFonts w:ascii="Times New Roman" w:hAnsi="Times New Roman" w:cs="Times New Roman"/>
          <w:b/>
          <w:bCs/>
          <w:sz w:val="28"/>
          <w:szCs w:val="28"/>
        </w:rPr>
        <w:t>Bước 04</w:t>
      </w:r>
      <w:r>
        <w:rPr>
          <w:rFonts w:ascii="Times New Roman" w:hAnsi="Times New Roman" w:cs="Times New Roman"/>
          <w:sz w:val="28"/>
          <w:szCs w:val="28"/>
        </w:rPr>
        <w:t xml:space="preserve">: </w:t>
      </w:r>
      <w:r w:rsidR="00253064">
        <w:rPr>
          <w:rFonts w:ascii="Times New Roman" w:hAnsi="Times New Roman" w:cs="Times New Roman"/>
          <w:sz w:val="28"/>
          <w:szCs w:val="28"/>
        </w:rPr>
        <w:t>Cập nhật thông tin bổ sung trên màn hình Phương thức xuất mới</w:t>
      </w:r>
    </w:p>
    <w:p w14:paraId="465B4BE5" w14:textId="7C62FCFB" w:rsidR="00253064" w:rsidRPr="00253064" w:rsidRDefault="00253064" w:rsidP="00253064">
      <w:pPr>
        <w:pStyle w:val="ListParagraph"/>
        <w:numPr>
          <w:ilvl w:val="1"/>
          <w:numId w:val="3"/>
        </w:numPr>
        <w:rPr>
          <w:rFonts w:ascii="Times New Roman" w:hAnsi="Times New Roman" w:cs="Times New Roman"/>
          <w:sz w:val="28"/>
          <w:szCs w:val="28"/>
        </w:rPr>
      </w:pPr>
      <w:r w:rsidRPr="00253064">
        <w:rPr>
          <w:rFonts w:ascii="Times New Roman" w:hAnsi="Times New Roman" w:cs="Times New Roman"/>
          <w:sz w:val="28"/>
          <w:szCs w:val="28"/>
        </w:rPr>
        <w:t>Các trường thông tin sáng là trường thông tin được phép chỉnh sửa</w:t>
      </w:r>
    </w:p>
    <w:p w14:paraId="7C90293C" w14:textId="052165C7" w:rsidR="00253064" w:rsidRDefault="00253064" w:rsidP="00253064">
      <w:pPr>
        <w:pStyle w:val="ListParagraph"/>
        <w:numPr>
          <w:ilvl w:val="1"/>
          <w:numId w:val="3"/>
        </w:numPr>
        <w:rPr>
          <w:rFonts w:ascii="Times New Roman" w:hAnsi="Times New Roman" w:cs="Times New Roman"/>
          <w:sz w:val="28"/>
          <w:szCs w:val="28"/>
        </w:rPr>
      </w:pPr>
      <w:r w:rsidRPr="00253064">
        <w:rPr>
          <w:rFonts w:ascii="Times New Roman" w:hAnsi="Times New Roman" w:cs="Times New Roman"/>
          <w:sz w:val="28"/>
          <w:szCs w:val="28"/>
        </w:rPr>
        <w:t>Các thông tin hàng hóa, số lượng, giá bán, tiền hàng lấy theo chứng từ hóa đơn gốc và không cho phép sửa</w:t>
      </w:r>
    </w:p>
    <w:p w14:paraId="6D4A2FA6" w14:textId="53DCE15D" w:rsidR="00253064" w:rsidRDefault="00253064" w:rsidP="00253064">
      <w:pPr>
        <w:pStyle w:val="ListParagraph"/>
        <w:numPr>
          <w:ilvl w:val="1"/>
          <w:numId w:val="3"/>
        </w:numPr>
        <w:rPr>
          <w:rFonts w:ascii="Times New Roman" w:hAnsi="Times New Roman" w:cs="Times New Roman"/>
          <w:sz w:val="28"/>
          <w:szCs w:val="28"/>
        </w:rPr>
      </w:pPr>
      <w:r>
        <w:rPr>
          <w:rFonts w:ascii="Times New Roman" w:hAnsi="Times New Roman" w:cs="Times New Roman"/>
          <w:sz w:val="28"/>
          <w:szCs w:val="28"/>
        </w:rPr>
        <w:t>Kích “</w:t>
      </w:r>
      <w:r w:rsidRPr="005B2D19">
        <w:rPr>
          <w:rFonts w:ascii="Times New Roman" w:hAnsi="Times New Roman" w:cs="Times New Roman"/>
          <w:b/>
          <w:bCs/>
          <w:sz w:val="28"/>
          <w:szCs w:val="28"/>
        </w:rPr>
        <w:t>Lưu</w:t>
      </w:r>
      <w:r>
        <w:rPr>
          <w:rFonts w:ascii="Times New Roman" w:hAnsi="Times New Roman" w:cs="Times New Roman"/>
          <w:sz w:val="28"/>
          <w:szCs w:val="28"/>
        </w:rPr>
        <w:t xml:space="preserve">” để lưu </w:t>
      </w:r>
      <w:r w:rsidR="00EA5E7D">
        <w:rPr>
          <w:rFonts w:ascii="Times New Roman" w:hAnsi="Times New Roman" w:cs="Times New Roman"/>
          <w:sz w:val="28"/>
          <w:szCs w:val="28"/>
        </w:rPr>
        <w:t xml:space="preserve">lại chứng từ, hệ thống kiểm tra </w:t>
      </w:r>
      <w:r w:rsidR="002273FC">
        <w:rPr>
          <w:rFonts w:ascii="Times New Roman" w:hAnsi="Times New Roman" w:cs="Times New Roman"/>
          <w:sz w:val="28"/>
          <w:szCs w:val="28"/>
        </w:rPr>
        <w:t xml:space="preserve">so sánh </w:t>
      </w:r>
      <w:r w:rsidR="00EA5E7D">
        <w:rPr>
          <w:rFonts w:ascii="Times New Roman" w:hAnsi="Times New Roman" w:cs="Times New Roman"/>
          <w:sz w:val="28"/>
          <w:szCs w:val="28"/>
        </w:rPr>
        <w:t>các thông tin đơn giá, tiền hàng, tổng tiền, MST với Chứng từ gốc</w:t>
      </w:r>
      <w:r w:rsidR="00471B78">
        <w:rPr>
          <w:rFonts w:ascii="Times New Roman" w:hAnsi="Times New Roman" w:cs="Times New Roman"/>
          <w:sz w:val="28"/>
          <w:szCs w:val="28"/>
        </w:rPr>
        <w:t>, nếu khác hệ thống sẽ thông báo, không cho lưu, nếu không khác hệ thống cho lưu bình thường</w:t>
      </w:r>
    </w:p>
    <w:p w14:paraId="16D8F8C5" w14:textId="19A5451D" w:rsidR="00521B6C" w:rsidRPr="00253064" w:rsidRDefault="00521B6C" w:rsidP="00253064">
      <w:pPr>
        <w:pStyle w:val="ListParagraph"/>
        <w:numPr>
          <w:ilvl w:val="1"/>
          <w:numId w:val="3"/>
        </w:numPr>
        <w:rPr>
          <w:rFonts w:ascii="Times New Roman" w:hAnsi="Times New Roman" w:cs="Times New Roman"/>
          <w:sz w:val="28"/>
          <w:szCs w:val="28"/>
        </w:rPr>
      </w:pPr>
      <w:r>
        <w:rPr>
          <w:rFonts w:ascii="Times New Roman" w:hAnsi="Times New Roman" w:cs="Times New Roman"/>
          <w:sz w:val="28"/>
          <w:szCs w:val="28"/>
        </w:rPr>
        <w:t>Sau khi lưu xong hệ thống sẽ tạo chứng từ mới</w:t>
      </w:r>
      <w:r w:rsidR="00B031E8">
        <w:rPr>
          <w:rFonts w:ascii="Times New Roman" w:hAnsi="Times New Roman" w:cs="Times New Roman"/>
          <w:sz w:val="28"/>
          <w:szCs w:val="28"/>
        </w:rPr>
        <w:t xml:space="preserve">, </w:t>
      </w:r>
      <w:r w:rsidR="00B031E8" w:rsidRPr="00B031E8">
        <w:rPr>
          <w:rFonts w:ascii="Times New Roman" w:hAnsi="Times New Roman" w:cs="Times New Roman"/>
          <w:b/>
          <w:bCs/>
          <w:sz w:val="28"/>
          <w:szCs w:val="28"/>
        </w:rPr>
        <w:t xml:space="preserve">không </w:t>
      </w:r>
      <w:r w:rsidR="00B031E8">
        <w:rPr>
          <w:rFonts w:ascii="Times New Roman" w:hAnsi="Times New Roman" w:cs="Times New Roman"/>
          <w:sz w:val="28"/>
          <w:szCs w:val="28"/>
        </w:rPr>
        <w:t>phát hành hóa đơn</w:t>
      </w:r>
      <w:r>
        <w:rPr>
          <w:rFonts w:ascii="Times New Roman" w:hAnsi="Times New Roman" w:cs="Times New Roman"/>
          <w:sz w:val="28"/>
          <w:szCs w:val="28"/>
        </w:rPr>
        <w:t>, xóa chứng từ cũ, gắn lại log bơm, gắn lại thông in hóa đơn cho chứng từ mới, cho phép in hóa đơn từ chứng từ mới</w:t>
      </w:r>
    </w:p>
    <w:p w14:paraId="76A2F16E" w14:textId="05DEA02D" w:rsidR="00253064" w:rsidRDefault="00253064" w:rsidP="00253064">
      <w:pPr>
        <w:rPr>
          <w:rFonts w:ascii="Times New Roman" w:hAnsi="Times New Roman" w:cs="Times New Roman"/>
          <w:sz w:val="28"/>
          <w:szCs w:val="28"/>
        </w:rPr>
      </w:pPr>
      <w:r>
        <w:rPr>
          <w:noProof/>
        </w:rPr>
        <w:drawing>
          <wp:inline distT="0" distB="0" distL="0" distR="0" wp14:anchorId="47066365" wp14:editId="05937AE7">
            <wp:extent cx="5943600" cy="1627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27505"/>
                    </a:xfrm>
                    <a:prstGeom prst="rect">
                      <a:avLst/>
                    </a:prstGeom>
                  </pic:spPr>
                </pic:pic>
              </a:graphicData>
            </a:graphic>
          </wp:inline>
        </w:drawing>
      </w:r>
    </w:p>
    <w:p w14:paraId="48B390ED" w14:textId="338C5032" w:rsidR="00253064" w:rsidRPr="00253064" w:rsidRDefault="00253064" w:rsidP="00253064">
      <w:pPr>
        <w:rPr>
          <w:rFonts w:ascii="Times New Roman" w:hAnsi="Times New Roman" w:cs="Times New Roman"/>
          <w:sz w:val="28"/>
          <w:szCs w:val="28"/>
        </w:rPr>
      </w:pPr>
      <w:r>
        <w:rPr>
          <w:noProof/>
        </w:rPr>
        <w:drawing>
          <wp:inline distT="0" distB="0" distL="0" distR="0" wp14:anchorId="28ED5B44" wp14:editId="40CF99C9">
            <wp:extent cx="5943600" cy="1200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200785"/>
                    </a:xfrm>
                    <a:prstGeom prst="rect">
                      <a:avLst/>
                    </a:prstGeom>
                  </pic:spPr>
                </pic:pic>
              </a:graphicData>
            </a:graphic>
          </wp:inline>
        </w:drawing>
      </w:r>
    </w:p>
    <w:p w14:paraId="778D9082" w14:textId="0FFE6E33" w:rsidR="00B059AE" w:rsidRDefault="00B059AE" w:rsidP="00B059AE">
      <w:pPr>
        <w:rPr>
          <w:rFonts w:ascii="Times New Roman" w:hAnsi="Times New Roman" w:cs="Times New Roman"/>
          <w:sz w:val="28"/>
          <w:szCs w:val="28"/>
        </w:rPr>
      </w:pPr>
    </w:p>
    <w:p w14:paraId="599ADFC8" w14:textId="77777777" w:rsidR="00EF6625" w:rsidRDefault="00EF6625" w:rsidP="00B059AE">
      <w:pPr>
        <w:rPr>
          <w:rFonts w:ascii="Times New Roman" w:hAnsi="Times New Roman" w:cs="Times New Roman"/>
          <w:sz w:val="28"/>
          <w:szCs w:val="28"/>
        </w:rPr>
      </w:pPr>
    </w:p>
    <w:p w14:paraId="31D3B114" w14:textId="77777777" w:rsidR="00EF6625" w:rsidRDefault="00EF6625" w:rsidP="00B059AE">
      <w:pPr>
        <w:rPr>
          <w:rFonts w:ascii="Times New Roman" w:hAnsi="Times New Roman" w:cs="Times New Roman"/>
          <w:sz w:val="28"/>
          <w:szCs w:val="28"/>
        </w:rPr>
      </w:pPr>
    </w:p>
    <w:p w14:paraId="4A33D8D4" w14:textId="4B8D40B1" w:rsidR="00EF6625" w:rsidRDefault="00EF6625" w:rsidP="00EF6625">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HƯỚNG DẪN </w:t>
      </w:r>
      <w:r w:rsidR="00A07ECC">
        <w:rPr>
          <w:rFonts w:ascii="Times New Roman" w:hAnsi="Times New Roman" w:cs="Times New Roman"/>
          <w:b/>
          <w:bCs/>
          <w:sz w:val="28"/>
          <w:szCs w:val="28"/>
        </w:rPr>
        <w:t>NHẬP MÃ QHNS TRONG DANH MỤC KHÁCH CÔNG NỢ</w:t>
      </w:r>
    </w:p>
    <w:p w14:paraId="3E7C130E" w14:textId="158A942D" w:rsidR="00EF6625" w:rsidRDefault="00EF6625" w:rsidP="00B059AE">
      <w:pPr>
        <w:rPr>
          <w:rFonts w:ascii="Times New Roman" w:hAnsi="Times New Roman" w:cs="Times New Roman"/>
          <w:sz w:val="28"/>
          <w:szCs w:val="28"/>
        </w:rPr>
      </w:pPr>
      <w:proofErr w:type="spellStart"/>
      <w:r w:rsidRPr="00A07ECC">
        <w:rPr>
          <w:rFonts w:ascii="Times New Roman" w:hAnsi="Times New Roman" w:cs="Times New Roman"/>
          <w:b/>
          <w:bCs/>
          <w:sz w:val="28"/>
          <w:szCs w:val="28"/>
        </w:rPr>
        <w:t>Mục</w:t>
      </w:r>
      <w:proofErr w:type="spellEnd"/>
      <w:r w:rsidRPr="00A07ECC">
        <w:rPr>
          <w:rFonts w:ascii="Times New Roman" w:hAnsi="Times New Roman" w:cs="Times New Roman"/>
          <w:b/>
          <w:bCs/>
          <w:sz w:val="28"/>
          <w:szCs w:val="28"/>
        </w:rPr>
        <w:t xml:space="preserve"> </w:t>
      </w:r>
      <w:proofErr w:type="spellStart"/>
      <w:r w:rsidRPr="00A07ECC">
        <w:rPr>
          <w:rFonts w:ascii="Times New Roman" w:hAnsi="Times New Roman" w:cs="Times New Roman"/>
          <w:b/>
          <w:bCs/>
          <w:sz w:val="28"/>
          <w:szCs w:val="28"/>
        </w:rPr>
        <w:t>tiêu</w:t>
      </w:r>
      <w:proofErr w:type="spellEnd"/>
      <w:r w:rsidRPr="00A07ECC">
        <w:rPr>
          <w:rFonts w:ascii="Times New Roman" w:hAnsi="Times New Roman" w:cs="Times New Roman"/>
          <w:b/>
          <w:bCs/>
          <w:sz w:val="28"/>
          <w:szCs w:val="28"/>
        </w:rPr>
        <w:t>:</w:t>
      </w:r>
      <w:r>
        <w:rPr>
          <w:rFonts w:ascii="Times New Roman" w:hAnsi="Times New Roman" w:cs="Times New Roman"/>
          <w:sz w:val="28"/>
          <w:szCs w:val="28"/>
        </w:rPr>
        <w:t xml:space="preserve"> Cho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Mã</w:t>
      </w:r>
      <w:proofErr w:type="spellEnd"/>
      <w:r>
        <w:rPr>
          <w:rFonts w:ascii="Times New Roman" w:hAnsi="Times New Roman" w:cs="Times New Roman"/>
          <w:sz w:val="28"/>
          <w:szCs w:val="28"/>
        </w:rPr>
        <w:t xml:space="preserve"> QHNS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MST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hàng</w:t>
      </w:r>
      <w:proofErr w:type="spellEnd"/>
      <w:r>
        <w:rPr>
          <w:rFonts w:ascii="Times New Roman" w:hAnsi="Times New Roman" w:cs="Times New Roman"/>
          <w:sz w:val="28"/>
          <w:szCs w:val="28"/>
        </w:rPr>
        <w:t xml:space="preserve"> </w:t>
      </w:r>
      <w:proofErr w:type="spellStart"/>
      <w:r w:rsidR="00A07ECC">
        <w:rPr>
          <w:rFonts w:ascii="Times New Roman" w:hAnsi="Times New Roman" w:cs="Times New Roman"/>
          <w:sz w:val="28"/>
          <w:szCs w:val="28"/>
        </w:rPr>
        <w:t>công</w:t>
      </w:r>
      <w:proofErr w:type="spellEnd"/>
      <w:r w:rsidR="00A07ECC">
        <w:rPr>
          <w:rFonts w:ascii="Times New Roman" w:hAnsi="Times New Roman" w:cs="Times New Roman"/>
          <w:sz w:val="28"/>
          <w:szCs w:val="28"/>
        </w:rPr>
        <w:t xml:space="preserve"> </w:t>
      </w:r>
      <w:proofErr w:type="spellStart"/>
      <w:r w:rsidR="00A07ECC">
        <w:rPr>
          <w:rFonts w:ascii="Times New Roman" w:hAnsi="Times New Roman" w:cs="Times New Roman"/>
          <w:sz w:val="28"/>
          <w:szCs w:val="28"/>
        </w:rPr>
        <w:t>nợ</w:t>
      </w:r>
      <w:proofErr w:type="spellEnd"/>
    </w:p>
    <w:p w14:paraId="7D2B023F" w14:textId="3DE26BBC" w:rsidR="00A07ECC" w:rsidRDefault="00A07ECC" w:rsidP="00B059AE">
      <w:pPr>
        <w:rPr>
          <w:rFonts w:ascii="Times New Roman" w:hAnsi="Times New Roman" w:cs="Times New Roman"/>
          <w:b/>
          <w:bCs/>
          <w:sz w:val="28"/>
          <w:szCs w:val="28"/>
        </w:rPr>
      </w:pPr>
      <w:r>
        <w:rPr>
          <w:rFonts w:ascii="Times New Roman" w:hAnsi="Times New Roman" w:cs="Times New Roman"/>
          <w:b/>
          <w:bCs/>
          <w:sz w:val="28"/>
          <w:szCs w:val="28"/>
        </w:rPr>
        <w:t xml:space="preserve"> </w:t>
      </w:r>
      <w:r w:rsidRPr="00A07ECC">
        <w:rPr>
          <w:rFonts w:ascii="Times New Roman" w:hAnsi="Times New Roman" w:cs="Times New Roman"/>
          <w:b/>
          <w:bCs/>
          <w:sz w:val="28"/>
          <w:szCs w:val="28"/>
        </w:rPr>
        <w:t xml:space="preserve">Các </w:t>
      </w:r>
      <w:proofErr w:type="spellStart"/>
      <w:r w:rsidRPr="00A07ECC">
        <w:rPr>
          <w:rFonts w:ascii="Times New Roman" w:hAnsi="Times New Roman" w:cs="Times New Roman"/>
          <w:b/>
          <w:bCs/>
          <w:sz w:val="28"/>
          <w:szCs w:val="28"/>
        </w:rPr>
        <w:t>bước</w:t>
      </w:r>
      <w:proofErr w:type="spellEnd"/>
      <w:r w:rsidRPr="00A07ECC">
        <w:rPr>
          <w:rFonts w:ascii="Times New Roman" w:hAnsi="Times New Roman" w:cs="Times New Roman"/>
          <w:b/>
          <w:bCs/>
          <w:sz w:val="28"/>
          <w:szCs w:val="28"/>
        </w:rPr>
        <w:t xml:space="preserve"> </w:t>
      </w:r>
      <w:proofErr w:type="spellStart"/>
      <w:r w:rsidRPr="00A07ECC">
        <w:rPr>
          <w:rFonts w:ascii="Times New Roman" w:hAnsi="Times New Roman" w:cs="Times New Roman"/>
          <w:b/>
          <w:bCs/>
          <w:sz w:val="28"/>
          <w:szCs w:val="28"/>
        </w:rPr>
        <w:t>thực</w:t>
      </w:r>
      <w:proofErr w:type="spellEnd"/>
      <w:r w:rsidRPr="00A07ECC">
        <w:rPr>
          <w:rFonts w:ascii="Times New Roman" w:hAnsi="Times New Roman" w:cs="Times New Roman"/>
          <w:b/>
          <w:bCs/>
          <w:sz w:val="28"/>
          <w:szCs w:val="28"/>
        </w:rPr>
        <w:t xml:space="preserve"> </w:t>
      </w:r>
      <w:proofErr w:type="spellStart"/>
      <w:r w:rsidRPr="00A07ECC">
        <w:rPr>
          <w:rFonts w:ascii="Times New Roman" w:hAnsi="Times New Roman" w:cs="Times New Roman"/>
          <w:b/>
          <w:bCs/>
          <w:sz w:val="28"/>
          <w:szCs w:val="28"/>
        </w:rPr>
        <w:t>hiện</w:t>
      </w:r>
      <w:proofErr w:type="spellEnd"/>
      <w:r w:rsidRPr="00A07ECC">
        <w:rPr>
          <w:rFonts w:ascii="Times New Roman" w:hAnsi="Times New Roman" w:cs="Times New Roman"/>
          <w:b/>
          <w:bCs/>
          <w:sz w:val="28"/>
          <w:szCs w:val="28"/>
        </w:rPr>
        <w:t xml:space="preserve">: </w:t>
      </w:r>
      <w:r>
        <w:rPr>
          <w:rFonts w:ascii="Times New Roman" w:hAnsi="Times New Roman" w:cs="Times New Roman"/>
          <w:b/>
          <w:bCs/>
          <w:sz w:val="28"/>
          <w:szCs w:val="28"/>
        </w:rPr>
        <w:br/>
        <w:t xml:space="preserve"> </w:t>
      </w:r>
      <w:proofErr w:type="spellStart"/>
      <w:r>
        <w:rPr>
          <w:rFonts w:ascii="Times New Roman" w:hAnsi="Times New Roman" w:cs="Times New Roman"/>
          <w:b/>
          <w:bCs/>
          <w:sz w:val="28"/>
          <w:szCs w:val="28"/>
        </w:rPr>
        <w:t>Với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Khách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hàng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công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nợ</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đã</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khai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báo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từ</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trước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trên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hệ</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thống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chỉ</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điền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thêm</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mã</w:t>
      </w:r>
      <w:proofErr w:type="spellEnd"/>
      <w:r>
        <w:rPr>
          <w:rFonts w:ascii="Times New Roman" w:hAnsi="Times New Roman" w:cs="Times New Roman"/>
          <w:b/>
          <w:bCs/>
          <w:sz w:val="28"/>
          <w:szCs w:val="28"/>
        </w:rPr>
        <w:t xml:space="preserve"> QHNS</w:t>
      </w:r>
      <w:r>
        <w:rPr>
          <w:rFonts w:ascii="Times New Roman" w:hAnsi="Times New Roman" w:cs="Times New Roman"/>
          <w:b/>
          <w:bCs/>
          <w:sz w:val="28"/>
          <w:szCs w:val="28"/>
        </w:rPr>
        <w:br/>
      </w:r>
      <w:r>
        <w:rPr>
          <w:rFonts w:ascii="Times New Roman" w:hAnsi="Times New Roman" w:cs="Times New Roman"/>
          <w:sz w:val="28"/>
          <w:szCs w:val="28"/>
        </w:rPr>
        <w:t xml:space="preserve"> </w:t>
      </w:r>
      <w:r>
        <w:rPr>
          <w:rFonts w:ascii="Times New Roman" w:hAnsi="Times New Roman" w:cs="Times New Roman"/>
          <w:sz w:val="28"/>
          <w:szCs w:val="28"/>
        </w:rPr>
        <w:tab/>
      </w:r>
      <w:proofErr w:type="spellStart"/>
      <w:r w:rsidRPr="00A07ECC">
        <w:rPr>
          <w:rFonts w:ascii="Times New Roman" w:hAnsi="Times New Roman" w:cs="Times New Roman"/>
          <w:sz w:val="28"/>
          <w:szCs w:val="28"/>
        </w:rPr>
        <w:t>Đơn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vị</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chọn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vào</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mục</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Khách</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hàng</w:t>
      </w:r>
      <w:proofErr w:type="spellEnd"/>
      <w:r w:rsidRPr="00A07ECC">
        <w:rPr>
          <w:rFonts w:ascii="Times New Roman" w:hAnsi="Times New Roman" w:cs="Times New Roman"/>
          <w:sz w:val="28"/>
          <w:szCs w:val="28"/>
        </w:rPr>
        <w:t xml:space="preserve"> – </w:t>
      </w:r>
      <w:proofErr w:type="spellStart"/>
      <w:r w:rsidRPr="00A07ECC">
        <w:rPr>
          <w:rFonts w:ascii="Times New Roman" w:hAnsi="Times New Roman" w:cs="Times New Roman"/>
          <w:sz w:val="28"/>
          <w:szCs w:val="28"/>
        </w:rPr>
        <w:t>công</w:t>
      </w:r>
      <w:proofErr w:type="spellEnd"/>
      <w:r w:rsidRPr="00A07ECC">
        <w:rPr>
          <w:rFonts w:ascii="Times New Roman" w:hAnsi="Times New Roman" w:cs="Times New Roman"/>
          <w:sz w:val="28"/>
          <w:szCs w:val="28"/>
        </w:rPr>
        <w:t xml:space="preserve"> ty </w:t>
      </w:r>
      <w:proofErr w:type="spellStart"/>
      <w:r w:rsidRPr="00A07ECC">
        <w:rPr>
          <w:rFonts w:ascii="Times New Roman" w:hAnsi="Times New Roman" w:cs="Times New Roman"/>
          <w:sz w:val="28"/>
          <w:szCs w:val="28"/>
        </w:rPr>
        <w:t>để</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chọn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vào</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khách</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hàng</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công</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nợ</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và</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sau</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đó</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điền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mã</w:t>
      </w:r>
      <w:proofErr w:type="spellEnd"/>
      <w:r w:rsidRPr="00A07ECC">
        <w:rPr>
          <w:rFonts w:ascii="Times New Roman" w:hAnsi="Times New Roman" w:cs="Times New Roman"/>
          <w:sz w:val="28"/>
          <w:szCs w:val="28"/>
        </w:rPr>
        <w:t xml:space="preserve"> QHNS </w:t>
      </w:r>
      <w:proofErr w:type="spellStart"/>
      <w:r w:rsidRPr="00A07ECC">
        <w:rPr>
          <w:rFonts w:ascii="Times New Roman" w:hAnsi="Times New Roman" w:cs="Times New Roman"/>
          <w:sz w:val="28"/>
          <w:szCs w:val="28"/>
        </w:rPr>
        <w:t>và</w:t>
      </w:r>
      <w:proofErr w:type="spellEnd"/>
      <w:r w:rsidRPr="00A07ECC">
        <w:rPr>
          <w:rFonts w:ascii="Times New Roman" w:hAnsi="Times New Roman" w:cs="Times New Roman"/>
          <w:sz w:val="28"/>
          <w:szCs w:val="28"/>
        </w:rPr>
        <w:t xml:space="preserve"> ô </w:t>
      </w:r>
      <w:proofErr w:type="spellStart"/>
      <w:r w:rsidRPr="00A07ECC">
        <w:rPr>
          <w:rFonts w:ascii="Times New Roman" w:hAnsi="Times New Roman" w:cs="Times New Roman"/>
          <w:sz w:val="28"/>
          <w:szCs w:val="28"/>
        </w:rPr>
        <w:t>Mã</w:t>
      </w:r>
      <w:proofErr w:type="spellEnd"/>
      <w:r w:rsidRPr="00A07ECC">
        <w:rPr>
          <w:rFonts w:ascii="Times New Roman" w:hAnsi="Times New Roman" w:cs="Times New Roman"/>
          <w:sz w:val="28"/>
          <w:szCs w:val="28"/>
        </w:rPr>
        <w:t xml:space="preserve"> QHNS. Khi </w:t>
      </w:r>
      <w:proofErr w:type="spellStart"/>
      <w:r w:rsidRPr="00A07ECC">
        <w:rPr>
          <w:rFonts w:ascii="Times New Roman" w:hAnsi="Times New Roman" w:cs="Times New Roman"/>
          <w:sz w:val="28"/>
          <w:szCs w:val="28"/>
        </w:rPr>
        <w:t>xuất</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hóa</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đơn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người</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dùng</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chọn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khách</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hàng</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công</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nợ</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để</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xuất</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thì</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hệ</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thống</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sẽ</w:t>
      </w:r>
      <w:proofErr w:type="spellEnd"/>
      <w:r w:rsidRPr="00A07ECC">
        <w:rPr>
          <w:rFonts w:ascii="Times New Roman" w:hAnsi="Times New Roman" w:cs="Times New Roman"/>
          <w:sz w:val="28"/>
          <w:szCs w:val="28"/>
        </w:rPr>
        <w:t xml:space="preserve"> load </w:t>
      </w:r>
      <w:proofErr w:type="spellStart"/>
      <w:r w:rsidRPr="00A07ECC">
        <w:rPr>
          <w:rFonts w:ascii="Times New Roman" w:hAnsi="Times New Roman" w:cs="Times New Roman"/>
          <w:sz w:val="28"/>
          <w:szCs w:val="28"/>
        </w:rPr>
        <w:t>ra</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các</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dữ</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liệu</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đã</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lưu</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sẵn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trên</w:t>
      </w:r>
      <w:proofErr w:type="spellEnd"/>
      <w:r w:rsidRPr="00A07ECC">
        <w:rPr>
          <w:rFonts w:ascii="Times New Roman" w:hAnsi="Times New Roman" w:cs="Times New Roman"/>
          <w:sz w:val="28"/>
          <w:szCs w:val="28"/>
        </w:rPr>
        <w:t>.</w:t>
      </w:r>
      <w:r>
        <w:rPr>
          <w:rFonts w:ascii="Times New Roman" w:hAnsi="Times New Roman" w:cs="Times New Roman"/>
          <w:sz w:val="28"/>
          <w:szCs w:val="28"/>
        </w:rPr>
        <w:br/>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Với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Khách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hàng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công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nợ</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khai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mới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chưa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có</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dữ</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liệu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trên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hệ</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thống</w:t>
      </w:r>
      <w:proofErr w:type="spellEnd"/>
    </w:p>
    <w:p w14:paraId="6ED1BDF4" w14:textId="214C87CC" w:rsidR="00A07ECC" w:rsidRPr="00A07ECC" w:rsidRDefault="00A07ECC" w:rsidP="00B059AE">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roofErr w:type="spellStart"/>
      <w:r w:rsidRPr="00A07ECC">
        <w:rPr>
          <w:rFonts w:ascii="Times New Roman" w:hAnsi="Times New Roman" w:cs="Times New Roman"/>
          <w:sz w:val="28"/>
          <w:szCs w:val="28"/>
        </w:rPr>
        <w:t>Đơn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vị</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vẫn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thực</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hiện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khai</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báo</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như</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cũ</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trường</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hợp</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khách</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hàng</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có</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đồng</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thời</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cả</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mã</w:t>
      </w:r>
      <w:proofErr w:type="spellEnd"/>
      <w:r w:rsidRPr="00A07ECC">
        <w:rPr>
          <w:rFonts w:ascii="Times New Roman" w:hAnsi="Times New Roman" w:cs="Times New Roman"/>
          <w:sz w:val="28"/>
          <w:szCs w:val="28"/>
        </w:rPr>
        <w:t xml:space="preserve"> QHNS </w:t>
      </w:r>
      <w:proofErr w:type="spellStart"/>
      <w:r w:rsidRPr="00A07ECC">
        <w:rPr>
          <w:rFonts w:ascii="Times New Roman" w:hAnsi="Times New Roman" w:cs="Times New Roman"/>
          <w:sz w:val="28"/>
          <w:szCs w:val="28"/>
        </w:rPr>
        <w:t>và</w:t>
      </w:r>
      <w:proofErr w:type="spellEnd"/>
      <w:r w:rsidRPr="00A07ECC">
        <w:rPr>
          <w:rFonts w:ascii="Times New Roman" w:hAnsi="Times New Roman" w:cs="Times New Roman"/>
          <w:sz w:val="28"/>
          <w:szCs w:val="28"/>
        </w:rPr>
        <w:t xml:space="preserve"> MST </w:t>
      </w:r>
      <w:proofErr w:type="spellStart"/>
      <w:r w:rsidRPr="00A07ECC">
        <w:rPr>
          <w:rFonts w:ascii="Times New Roman" w:hAnsi="Times New Roman" w:cs="Times New Roman"/>
          <w:sz w:val="28"/>
          <w:szCs w:val="28"/>
        </w:rPr>
        <w:t>thì</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đơn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vị</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sẽ</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nhập</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thông</w:t>
      </w:r>
      <w:proofErr w:type="spellEnd"/>
      <w:r w:rsidRPr="00A07ECC">
        <w:rPr>
          <w:rFonts w:ascii="Times New Roman" w:hAnsi="Times New Roman" w:cs="Times New Roman"/>
          <w:sz w:val="28"/>
          <w:szCs w:val="28"/>
        </w:rPr>
        <w:t xml:space="preserve"> tin </w:t>
      </w:r>
      <w:proofErr w:type="spellStart"/>
      <w:r w:rsidRPr="00A07ECC">
        <w:rPr>
          <w:rFonts w:ascii="Times New Roman" w:hAnsi="Times New Roman" w:cs="Times New Roman"/>
          <w:sz w:val="28"/>
          <w:szCs w:val="28"/>
        </w:rPr>
        <w:t>của</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cả</w:t>
      </w:r>
      <w:proofErr w:type="spellEnd"/>
      <w:r w:rsidRPr="00A07ECC">
        <w:rPr>
          <w:rFonts w:ascii="Times New Roman" w:hAnsi="Times New Roman" w:cs="Times New Roman"/>
          <w:sz w:val="28"/>
          <w:szCs w:val="28"/>
        </w:rPr>
        <w:t xml:space="preserve"> 2 </w:t>
      </w:r>
      <w:proofErr w:type="spellStart"/>
      <w:r w:rsidRPr="00A07ECC">
        <w:rPr>
          <w:rFonts w:ascii="Times New Roman" w:hAnsi="Times New Roman" w:cs="Times New Roman"/>
          <w:sz w:val="28"/>
          <w:szCs w:val="28"/>
        </w:rPr>
        <w:t>trường</w:t>
      </w:r>
      <w:proofErr w:type="spellEnd"/>
      <w:r w:rsidRPr="00A07ECC">
        <w:rPr>
          <w:rFonts w:ascii="Times New Roman" w:hAnsi="Times New Roman" w:cs="Times New Roman"/>
          <w:sz w:val="28"/>
          <w:szCs w:val="28"/>
        </w:rPr>
        <w:t xml:space="preserve">. </w:t>
      </w:r>
      <w:r w:rsidRPr="00A07ECC">
        <w:rPr>
          <w:rFonts w:ascii="Times New Roman" w:hAnsi="Times New Roman" w:cs="Times New Roman"/>
          <w:sz w:val="28"/>
          <w:szCs w:val="28"/>
        </w:rPr>
        <w:t xml:space="preserve">Khi </w:t>
      </w:r>
      <w:proofErr w:type="spellStart"/>
      <w:r w:rsidRPr="00A07ECC">
        <w:rPr>
          <w:rFonts w:ascii="Times New Roman" w:hAnsi="Times New Roman" w:cs="Times New Roman"/>
          <w:sz w:val="28"/>
          <w:szCs w:val="28"/>
        </w:rPr>
        <w:t>xuất</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hóa</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đơn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người</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dùng</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chọn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khách</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hàng</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công</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nợ</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để</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xuất</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thì</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hệ</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thống</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sẽ</w:t>
      </w:r>
      <w:proofErr w:type="spellEnd"/>
      <w:r w:rsidRPr="00A07ECC">
        <w:rPr>
          <w:rFonts w:ascii="Times New Roman" w:hAnsi="Times New Roman" w:cs="Times New Roman"/>
          <w:sz w:val="28"/>
          <w:szCs w:val="28"/>
        </w:rPr>
        <w:t xml:space="preserve"> load </w:t>
      </w:r>
      <w:proofErr w:type="spellStart"/>
      <w:r w:rsidRPr="00A07ECC">
        <w:rPr>
          <w:rFonts w:ascii="Times New Roman" w:hAnsi="Times New Roman" w:cs="Times New Roman"/>
          <w:sz w:val="28"/>
          <w:szCs w:val="28"/>
        </w:rPr>
        <w:t>ra</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các</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dữ</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liệu</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đã</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lưu</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sẵn</w:t>
      </w:r>
      <w:proofErr w:type="spellEnd"/>
      <w:r w:rsidRPr="00A07ECC">
        <w:rPr>
          <w:rFonts w:ascii="Times New Roman" w:hAnsi="Times New Roman" w:cs="Times New Roman"/>
          <w:sz w:val="28"/>
          <w:szCs w:val="28"/>
        </w:rPr>
        <w:t xml:space="preserve"> </w:t>
      </w:r>
      <w:proofErr w:type="spellStart"/>
      <w:r w:rsidRPr="00A07ECC">
        <w:rPr>
          <w:rFonts w:ascii="Times New Roman" w:hAnsi="Times New Roman" w:cs="Times New Roman"/>
          <w:sz w:val="28"/>
          <w:szCs w:val="28"/>
        </w:rPr>
        <w:t>trên</w:t>
      </w:r>
      <w:proofErr w:type="spellEnd"/>
      <w:r w:rsidRPr="00A07ECC">
        <w:rPr>
          <w:rFonts w:ascii="Times New Roman" w:hAnsi="Times New Roman" w:cs="Times New Roman"/>
          <w:sz w:val="28"/>
          <w:szCs w:val="28"/>
        </w:rPr>
        <w:t>.</w:t>
      </w:r>
    </w:p>
    <w:p w14:paraId="4AFDE17D" w14:textId="058AB504" w:rsidR="00EF6625" w:rsidRDefault="00EF6625" w:rsidP="00B059AE">
      <w:pPr>
        <w:rPr>
          <w:rFonts w:ascii="Times New Roman" w:hAnsi="Times New Roman" w:cs="Times New Roman"/>
          <w:sz w:val="28"/>
          <w:szCs w:val="28"/>
        </w:rPr>
      </w:pPr>
      <w:r w:rsidRPr="00EF6625">
        <w:rPr>
          <w:rFonts w:ascii="Times New Roman" w:hAnsi="Times New Roman" w:cs="Times New Roman"/>
          <w:sz w:val="28"/>
          <w:szCs w:val="28"/>
        </w:rPr>
        <w:drawing>
          <wp:inline distT="0" distB="0" distL="0" distR="0" wp14:anchorId="354F1A98" wp14:editId="41359E97">
            <wp:extent cx="5943600" cy="2614295"/>
            <wp:effectExtent l="0" t="0" r="0" b="0"/>
            <wp:docPr id="19454232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23221" name="Picture 1" descr="A screenshot of a computer&#10;&#10;AI-generated content may be incorrect."/>
                    <pic:cNvPicPr/>
                  </pic:nvPicPr>
                  <pic:blipFill>
                    <a:blip r:embed="rId11"/>
                    <a:stretch>
                      <a:fillRect/>
                    </a:stretch>
                  </pic:blipFill>
                  <pic:spPr>
                    <a:xfrm>
                      <a:off x="0" y="0"/>
                      <a:ext cx="5943600" cy="2614295"/>
                    </a:xfrm>
                    <a:prstGeom prst="rect">
                      <a:avLst/>
                    </a:prstGeom>
                  </pic:spPr>
                </pic:pic>
              </a:graphicData>
            </a:graphic>
          </wp:inline>
        </w:drawing>
      </w:r>
    </w:p>
    <w:p w14:paraId="679ACAAD" w14:textId="77777777" w:rsidR="00EF6625" w:rsidRDefault="00EF6625" w:rsidP="00B059AE">
      <w:pPr>
        <w:rPr>
          <w:rFonts w:ascii="Times New Roman" w:hAnsi="Times New Roman" w:cs="Times New Roman"/>
          <w:sz w:val="28"/>
          <w:szCs w:val="28"/>
        </w:rPr>
      </w:pPr>
    </w:p>
    <w:p w14:paraId="10F96BF5" w14:textId="77777777" w:rsidR="00EF6625" w:rsidRDefault="00EF6625" w:rsidP="00B059AE">
      <w:pPr>
        <w:rPr>
          <w:rFonts w:ascii="Times New Roman" w:hAnsi="Times New Roman" w:cs="Times New Roman"/>
          <w:sz w:val="28"/>
          <w:szCs w:val="28"/>
        </w:rPr>
      </w:pPr>
    </w:p>
    <w:p w14:paraId="1E5DC876" w14:textId="77777777" w:rsidR="00EF6625" w:rsidRDefault="00EF6625" w:rsidP="00B059AE">
      <w:pPr>
        <w:rPr>
          <w:rFonts w:ascii="Times New Roman" w:hAnsi="Times New Roman" w:cs="Times New Roman"/>
          <w:sz w:val="28"/>
          <w:szCs w:val="28"/>
        </w:rPr>
      </w:pPr>
    </w:p>
    <w:p w14:paraId="473B3E23" w14:textId="626D4383" w:rsidR="00EF6625" w:rsidRPr="00B059AE" w:rsidRDefault="00EF6625" w:rsidP="00B059AE">
      <w:pPr>
        <w:rPr>
          <w:rFonts w:ascii="Times New Roman" w:hAnsi="Times New Roman" w:cs="Times New Roman"/>
          <w:sz w:val="28"/>
          <w:szCs w:val="28"/>
        </w:rPr>
      </w:pPr>
      <w:r w:rsidRPr="00EF6625">
        <w:rPr>
          <w:rFonts w:ascii="Times New Roman" w:hAnsi="Times New Roman" w:cs="Times New Roman"/>
          <w:sz w:val="28"/>
          <w:szCs w:val="28"/>
        </w:rPr>
        <w:lastRenderedPageBreak/>
        <w:drawing>
          <wp:inline distT="0" distB="0" distL="0" distR="0" wp14:anchorId="14C3F037" wp14:editId="09FD73D7">
            <wp:extent cx="5943600" cy="3072130"/>
            <wp:effectExtent l="0" t="0" r="0" b="0"/>
            <wp:docPr id="15489955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95581" name="Picture 1" descr="A screenshot of a computer&#10;&#10;AI-generated content may be incorrect."/>
                    <pic:cNvPicPr/>
                  </pic:nvPicPr>
                  <pic:blipFill>
                    <a:blip r:embed="rId12"/>
                    <a:stretch>
                      <a:fillRect/>
                    </a:stretch>
                  </pic:blipFill>
                  <pic:spPr>
                    <a:xfrm>
                      <a:off x="0" y="0"/>
                      <a:ext cx="5943600" cy="3072130"/>
                    </a:xfrm>
                    <a:prstGeom prst="rect">
                      <a:avLst/>
                    </a:prstGeom>
                  </pic:spPr>
                </pic:pic>
              </a:graphicData>
            </a:graphic>
          </wp:inline>
        </w:drawing>
      </w:r>
    </w:p>
    <w:sectPr w:rsidR="00EF6625" w:rsidRPr="00B059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C4B72"/>
    <w:multiLevelType w:val="multilevel"/>
    <w:tmpl w:val="4B66D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810E45"/>
    <w:multiLevelType w:val="hybridMultilevel"/>
    <w:tmpl w:val="2A962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203AE4"/>
    <w:multiLevelType w:val="hybridMultilevel"/>
    <w:tmpl w:val="41F6CD7C"/>
    <w:lvl w:ilvl="0" w:tplc="46162E6C">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806730">
    <w:abstractNumId w:val="0"/>
  </w:num>
  <w:num w:numId="2" w16cid:durableId="464782915">
    <w:abstractNumId w:val="1"/>
  </w:num>
  <w:num w:numId="3" w16cid:durableId="6954727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21C"/>
    <w:rsid w:val="000047C7"/>
    <w:rsid w:val="00137CA7"/>
    <w:rsid w:val="002273FC"/>
    <w:rsid w:val="0024756A"/>
    <w:rsid w:val="00253064"/>
    <w:rsid w:val="002F5A0E"/>
    <w:rsid w:val="00375A7E"/>
    <w:rsid w:val="003B69E8"/>
    <w:rsid w:val="003C38BE"/>
    <w:rsid w:val="00447991"/>
    <w:rsid w:val="00471B78"/>
    <w:rsid w:val="0049021C"/>
    <w:rsid w:val="00521B6C"/>
    <w:rsid w:val="005B2D19"/>
    <w:rsid w:val="005D2D17"/>
    <w:rsid w:val="0064200C"/>
    <w:rsid w:val="006A2051"/>
    <w:rsid w:val="00722870"/>
    <w:rsid w:val="00793E6B"/>
    <w:rsid w:val="00864FE0"/>
    <w:rsid w:val="008C71B6"/>
    <w:rsid w:val="009835B2"/>
    <w:rsid w:val="009C07D8"/>
    <w:rsid w:val="00A07ECC"/>
    <w:rsid w:val="00A63F02"/>
    <w:rsid w:val="00AA373A"/>
    <w:rsid w:val="00B031E8"/>
    <w:rsid w:val="00B059AE"/>
    <w:rsid w:val="00C0590B"/>
    <w:rsid w:val="00C5784A"/>
    <w:rsid w:val="00D4358B"/>
    <w:rsid w:val="00D556DC"/>
    <w:rsid w:val="00D70917"/>
    <w:rsid w:val="00E13B7C"/>
    <w:rsid w:val="00E21494"/>
    <w:rsid w:val="00E44BB1"/>
    <w:rsid w:val="00EA5E7D"/>
    <w:rsid w:val="00EF6625"/>
    <w:rsid w:val="00F07123"/>
    <w:rsid w:val="00F51DDE"/>
    <w:rsid w:val="00FF4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4939F"/>
  <w15:chartTrackingRefBased/>
  <w15:docId w15:val="{A31FA7CC-EC36-4DB3-A13D-2015AE05D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02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02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02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02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02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02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02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02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02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2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02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02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02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02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02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02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02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021C"/>
    <w:rPr>
      <w:rFonts w:eastAsiaTheme="majorEastAsia" w:cstheme="majorBidi"/>
      <w:color w:val="272727" w:themeColor="text1" w:themeTint="D8"/>
    </w:rPr>
  </w:style>
  <w:style w:type="paragraph" w:styleId="Title">
    <w:name w:val="Title"/>
    <w:basedOn w:val="Normal"/>
    <w:next w:val="Normal"/>
    <w:link w:val="TitleChar"/>
    <w:uiPriority w:val="10"/>
    <w:qFormat/>
    <w:rsid w:val="004902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02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02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02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021C"/>
    <w:pPr>
      <w:spacing w:before="160"/>
      <w:jc w:val="center"/>
    </w:pPr>
    <w:rPr>
      <w:i/>
      <w:iCs/>
      <w:color w:val="404040" w:themeColor="text1" w:themeTint="BF"/>
    </w:rPr>
  </w:style>
  <w:style w:type="character" w:customStyle="1" w:styleId="QuoteChar">
    <w:name w:val="Quote Char"/>
    <w:basedOn w:val="DefaultParagraphFont"/>
    <w:link w:val="Quote"/>
    <w:uiPriority w:val="29"/>
    <w:rsid w:val="0049021C"/>
    <w:rPr>
      <w:i/>
      <w:iCs/>
      <w:color w:val="404040" w:themeColor="text1" w:themeTint="BF"/>
    </w:rPr>
  </w:style>
  <w:style w:type="paragraph" w:styleId="ListParagraph">
    <w:name w:val="List Paragraph"/>
    <w:basedOn w:val="Normal"/>
    <w:uiPriority w:val="34"/>
    <w:qFormat/>
    <w:rsid w:val="0049021C"/>
    <w:pPr>
      <w:ind w:left="720"/>
      <w:contextualSpacing/>
    </w:pPr>
  </w:style>
  <w:style w:type="character" w:styleId="IntenseEmphasis">
    <w:name w:val="Intense Emphasis"/>
    <w:basedOn w:val="DefaultParagraphFont"/>
    <w:uiPriority w:val="21"/>
    <w:qFormat/>
    <w:rsid w:val="0049021C"/>
    <w:rPr>
      <w:i/>
      <w:iCs/>
      <w:color w:val="0F4761" w:themeColor="accent1" w:themeShade="BF"/>
    </w:rPr>
  </w:style>
  <w:style w:type="paragraph" w:styleId="IntenseQuote">
    <w:name w:val="Intense Quote"/>
    <w:basedOn w:val="Normal"/>
    <w:next w:val="Normal"/>
    <w:link w:val="IntenseQuoteChar"/>
    <w:uiPriority w:val="30"/>
    <w:qFormat/>
    <w:rsid w:val="004902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021C"/>
    <w:rPr>
      <w:i/>
      <w:iCs/>
      <w:color w:val="0F4761" w:themeColor="accent1" w:themeShade="BF"/>
    </w:rPr>
  </w:style>
  <w:style w:type="character" w:styleId="IntenseReference">
    <w:name w:val="Intense Reference"/>
    <w:basedOn w:val="DefaultParagraphFont"/>
    <w:uiPriority w:val="32"/>
    <w:qFormat/>
    <w:rsid w:val="0049021C"/>
    <w:rPr>
      <w:b/>
      <w:bCs/>
      <w:smallCaps/>
      <w:color w:val="0F4761" w:themeColor="accent1" w:themeShade="BF"/>
      <w:spacing w:val="5"/>
    </w:rPr>
  </w:style>
  <w:style w:type="character" w:styleId="Hyperlink">
    <w:name w:val="Hyperlink"/>
    <w:basedOn w:val="DefaultParagraphFont"/>
    <w:uiPriority w:val="99"/>
    <w:unhideWhenUsed/>
    <w:rsid w:val="00E21494"/>
    <w:rPr>
      <w:color w:val="467886" w:themeColor="hyperlink"/>
      <w:u w:val="single"/>
    </w:rPr>
  </w:style>
  <w:style w:type="character" w:styleId="UnresolvedMention">
    <w:name w:val="Unresolved Mention"/>
    <w:basedOn w:val="DefaultParagraphFont"/>
    <w:uiPriority w:val="99"/>
    <w:semiHidden/>
    <w:unhideWhenUsed/>
    <w:rsid w:val="00E21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 Nguyen Ha (Piacom)</dc:creator>
  <cp:keywords/>
  <dc:description/>
  <cp:lastModifiedBy>Nam, Nguyen Ha (Piacom)</cp:lastModifiedBy>
  <cp:revision>2</cp:revision>
  <dcterms:created xsi:type="dcterms:W3CDTF">2025-08-28T15:51:00Z</dcterms:created>
  <dcterms:modified xsi:type="dcterms:W3CDTF">2025-08-28T15:51:00Z</dcterms:modified>
</cp:coreProperties>
</file>